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DC0" w:rsidRPr="00BA4DC0" w:rsidRDefault="00BA4DC0" w:rsidP="00BA4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DC0">
        <w:rPr>
          <w:rFonts w:ascii="Arial" w:eastAsia="Times New Roman" w:hAnsi="Arial" w:cs="Arial"/>
          <w:color w:val="353535"/>
          <w:sz w:val="24"/>
          <w:szCs w:val="24"/>
        </w:rPr>
        <w:t>Grace Community Church in Frederick, MD is hiring for a Director of Student Ministries to oversee the youth ministry programing for grades 6-12th. </w:t>
      </w:r>
    </w:p>
    <w:p w:rsidR="00BA4DC0" w:rsidRPr="00BA4DC0" w:rsidRDefault="00BA4DC0" w:rsidP="00BA4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DC0" w:rsidRPr="00BA4DC0" w:rsidRDefault="00BA4DC0" w:rsidP="00BA4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DC0">
        <w:rPr>
          <w:rFonts w:ascii="Arial" w:eastAsia="Times New Roman" w:hAnsi="Arial" w:cs="Arial"/>
          <w:color w:val="353535"/>
          <w:sz w:val="24"/>
          <w:szCs w:val="24"/>
        </w:rPr>
        <w:t>Position announcement and full job description can be found here: </w:t>
      </w:r>
      <w:hyperlink r:id="rId4" w:tgtFrame="_blank" w:history="1">
        <w:r w:rsidRPr="00BA4DC0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https://www.gracetoday.org/careers-25</w:t>
        </w:r>
      </w:hyperlink>
    </w:p>
    <w:p w:rsidR="00BA4DC0" w:rsidRPr="00BA4DC0" w:rsidRDefault="00BA4DC0" w:rsidP="00BA4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DC0" w:rsidRPr="00BA4DC0" w:rsidRDefault="00BA4DC0" w:rsidP="00BA4DC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03E51"/>
          <w:sz w:val="60"/>
          <w:szCs w:val="60"/>
        </w:rPr>
      </w:pPr>
      <w:r w:rsidRPr="00BA4DC0">
        <w:rPr>
          <w:rFonts w:ascii="Helvetica Neue" w:eastAsia="Times New Roman" w:hAnsi="Helvetica Neue" w:cs="Times New Roman"/>
          <w:color w:val="303E51"/>
          <w:sz w:val="60"/>
          <w:szCs w:val="60"/>
        </w:rPr>
        <w:t>Director of Student Ministries</w:t>
      </w:r>
    </w:p>
    <w:p w:rsidR="00BA4DC0" w:rsidRPr="00BA4DC0" w:rsidRDefault="00BA4DC0" w:rsidP="00BA4DC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03E51"/>
          <w:sz w:val="24"/>
          <w:szCs w:val="24"/>
        </w:rPr>
      </w:pPr>
      <w:r w:rsidRPr="00BA4DC0">
        <w:rPr>
          <w:rFonts w:ascii="Helvetica Neue" w:eastAsia="Times New Roman" w:hAnsi="Helvetica Neue" w:cs="Times New Roman"/>
          <w:color w:val="303E51"/>
          <w:sz w:val="24"/>
          <w:szCs w:val="24"/>
        </w:rPr>
        <w:t>We are looking for a visionary leader and shepherd for the adult volunteers, student leaders, and parents of all children and students (grades 6 and up) at GCC. The role is responsible for providing effective leadership, discipleship, and teaching to GCC’s student ministry, empowering people to live on mission for Christ.</w:t>
      </w:r>
    </w:p>
    <w:p w:rsidR="00BA4DC0" w:rsidRPr="00BA4DC0" w:rsidRDefault="00BA4DC0" w:rsidP="00BA4DC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03E51"/>
          <w:sz w:val="24"/>
          <w:szCs w:val="24"/>
        </w:rPr>
      </w:pPr>
    </w:p>
    <w:p w:rsidR="00BA4DC0" w:rsidRPr="00BA4DC0" w:rsidRDefault="00BA4DC0" w:rsidP="00BA4DC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303E51"/>
          <w:sz w:val="24"/>
          <w:szCs w:val="24"/>
        </w:rPr>
      </w:pPr>
      <w:r w:rsidRPr="00BA4DC0">
        <w:rPr>
          <w:rFonts w:ascii="Helvetica Neue" w:eastAsia="Times New Roman" w:hAnsi="Helvetica Neue" w:cs="Times New Roman"/>
          <w:color w:val="303E51"/>
          <w:sz w:val="24"/>
          <w:szCs w:val="24"/>
        </w:rPr>
        <w:t>Apply by sending a resume to </w:t>
      </w:r>
      <w:hyperlink r:id="rId5" w:tgtFrame="_blank" w:history="1">
        <w:r w:rsidRPr="00BA4DC0">
          <w:rPr>
            <w:rFonts w:ascii="Helvetica Neue" w:eastAsia="Times New Roman" w:hAnsi="Helvetica Neue" w:cs="Times New Roman"/>
            <w:color w:val="1155CC"/>
            <w:sz w:val="24"/>
            <w:szCs w:val="24"/>
            <w:u w:val="single"/>
          </w:rPr>
          <w:t>careers2025@gccfred.org</w:t>
        </w:r>
      </w:hyperlink>
      <w:r w:rsidRPr="00BA4DC0">
        <w:rPr>
          <w:rFonts w:ascii="Helvetica Neue" w:eastAsia="Times New Roman" w:hAnsi="Helvetica Neue" w:cs="Times New Roman"/>
          <w:color w:val="303E51"/>
          <w:sz w:val="24"/>
          <w:szCs w:val="24"/>
        </w:rPr>
        <w:t>.</w:t>
      </w:r>
    </w:p>
    <w:p w:rsidR="00A951B5" w:rsidRPr="00BA4DC0" w:rsidRDefault="00A951B5">
      <w:pPr>
        <w:rPr>
          <w:sz w:val="28"/>
          <w:szCs w:val="28"/>
        </w:rPr>
      </w:pPr>
      <w:bookmarkStart w:id="0" w:name="_GoBack"/>
      <w:bookmarkEnd w:id="0"/>
    </w:p>
    <w:sectPr w:rsidR="00A951B5" w:rsidRPr="00BA4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C0"/>
    <w:rsid w:val="00A951B5"/>
    <w:rsid w:val="00BA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3CAD1-F973-4196-AE5F-FE039350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7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eers2025@gccfred.org" TargetMode="External"/><Relationship Id="rId4" Type="http://schemas.openxmlformats.org/officeDocument/2006/relationships/hyperlink" Target="https://www.gracetoday.org/careers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>Grace College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Wallin</dc:creator>
  <cp:keywords/>
  <dc:description/>
  <cp:lastModifiedBy>Jane Wallin</cp:lastModifiedBy>
  <cp:revision>2</cp:revision>
  <dcterms:created xsi:type="dcterms:W3CDTF">2025-05-08T12:14:00Z</dcterms:created>
  <dcterms:modified xsi:type="dcterms:W3CDTF">2025-05-08T12:16:00Z</dcterms:modified>
</cp:coreProperties>
</file>